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CD5878" w:rsidRDefault="00CD5878" w:rsidP="00CD5878">
      <w:pPr>
        <w:jc w:val="center"/>
        <w:rPr>
          <w:b/>
          <w:sz w:val="28"/>
          <w:szCs w:val="28"/>
        </w:rPr>
      </w:pPr>
      <w:r w:rsidRPr="00CD5878">
        <w:rPr>
          <w:b/>
          <w:sz w:val="28"/>
          <w:szCs w:val="28"/>
        </w:rPr>
        <w:t>Dichiarazione universale dei diritti dell</w:t>
      </w:r>
      <w:r>
        <w:rPr>
          <w:b/>
          <w:sz w:val="28"/>
          <w:szCs w:val="28"/>
        </w:rPr>
        <w:t>’</w:t>
      </w:r>
      <w:r w:rsidRPr="00CD5878">
        <w:rPr>
          <w:b/>
          <w:sz w:val="28"/>
          <w:szCs w:val="28"/>
        </w:rPr>
        <w:t>uomo (1948)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Tutti gli esseri umani nascono liberi ed eguali in dignità e diritti. Essi sono dotati di ragione di coscienza e devono agire gli uni verso gli altri in spirito di fratellanza.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2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Ad ogni individuo spettano tutti i diritti e tutte le libertà enunciati nella presente Dichiarazione, senza distinzione alcuna, per ragioni di razza, di colore, di sesso, di lingua, di religione, di opinione politica o di altro genere, di origine nazionale o sociale, di ricchezza, di nascita o di altra condizione.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Nessuna distinzione sarà inoltre stabilita sulla base dello statuto politico, giuridico o internazionale del Paese o del territorio cui una persona appartiene, sia che tale Paese o territorio sia indipendente, o sottoposto ad amministrazione fiduciaria o non autonomo, o soggetto a qualsiasi altra limitazione di sovranità.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3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Ogni individuo ha diritto alla vita, alla libertà ed alla sicurezza della propria persona.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4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Nessun individuo potrà essere tenuto in stato di schiavitù o di servitù; La schiavitù e la tratta degli schiavi saranno proibite sotto qualsiasi forma.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5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Nessun individuo potrà essere sottoposto a trattamento o punizioni crudeli, inumani o degradanti.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6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Ogni individuo ha diritto, in ogni luogo, al riconoscimento della sua personalità giuridica.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7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Tutti sono eguali dinanzi alla legge e hanno diritto, senza alcuna discriminazione, ad un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eguale tutela da parte della legge. Tutti hanno diritto ad un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eguale tutela contro ogni discriminazione che violi la presente Dichiarazione come contro qualsiasi incitamento a tale discriminazione.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8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Ogni individuo ha diritto ad un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effettiva possibil</w:t>
      </w:r>
      <w:r>
        <w:rPr>
          <w:sz w:val="28"/>
          <w:szCs w:val="28"/>
        </w:rPr>
        <w:t>i</w:t>
      </w:r>
      <w:r w:rsidRPr="00CD5878">
        <w:rPr>
          <w:sz w:val="28"/>
          <w:szCs w:val="28"/>
        </w:rPr>
        <w:t>tà di ricorso a competenti tribunali nazionali contro atti che violino i diritti fondamentali a lui riconosciuti dalla costituzione o dalla legge.</w:t>
      </w:r>
    </w:p>
    <w:p w:rsidR="00CD5878" w:rsidRDefault="00CD5878" w:rsidP="00CD5878">
      <w:pPr>
        <w:rPr>
          <w:sz w:val="28"/>
          <w:szCs w:val="28"/>
        </w:rPr>
      </w:pP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lastRenderedPageBreak/>
        <w:t>Articolo 9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Nessun individuo potrà essere arbitrariamente arrestato, detenuto o esiliato.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10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Ogni individuo ha diritto, in posizione di piena uguaglianza, ad una equa e pubblica udienza davanti ad un tribunale indipendente e imparziale, al fine della determinazione dei suoi d</w:t>
      </w:r>
      <w:r>
        <w:rPr>
          <w:sz w:val="28"/>
          <w:szCs w:val="28"/>
        </w:rPr>
        <w:t>iritti e dei suoi doveri, nonché</w:t>
      </w:r>
      <w:r w:rsidRPr="00CD5878">
        <w:rPr>
          <w:sz w:val="28"/>
          <w:szCs w:val="28"/>
        </w:rPr>
        <w:t xml:space="preserve"> della fondatezza di ogni accusa penale che gli venga rivolta.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11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accusato di reato è presunto innocente sino a che la sua colpevolezza non sia stata provata legalmente in un pubblico processo nel quale egli abbia avuto tutte le garanzie per la sua difesa.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Nessun individuo sarà condannato per un comportamento commissivo od omissivo che, al momento in cui sia stato perpetrato, non costituisse reato secondo il diritto interno o secondo il diritto internazionale. Non potrà del pari essere inflitta alcuna pena superiore a quella applicabile al momento in cui il reato sia stato commesso.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12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Nessun individuo potrà essere sottoposto ad interferenze arbitrarie nella sua vita privata, nella sua famiglia, nella sua ca</w:t>
      </w:r>
      <w:r>
        <w:rPr>
          <w:sz w:val="28"/>
          <w:szCs w:val="28"/>
        </w:rPr>
        <w:t>sa, nella sua corrispondenza, né</w:t>
      </w:r>
      <w:r w:rsidRPr="00CD5878">
        <w:rPr>
          <w:sz w:val="28"/>
          <w:szCs w:val="28"/>
        </w:rPr>
        <w:t xml:space="preserve"> a lesioni del suo onore e della sua reputazione. Ogni individuo ha diritto ad essere tutelato dalla legge contro tali interferenze o lesioni.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13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diritto alla libertà di movimento e di residenza entro i confini di ogni Stato.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Ogni individuo ha diritto di lasciare qualsiasi Paese, incluso il proprio, e di ritornare nel proprio Paese.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14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diritto di cercare e di godere in altri Paesi asilo dalle persecuzioni.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Questo diritto non potrà essere invocato qualora 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individuo sia realmente ricercato per reati non politici o per azioni contrarie ai fini e ai principi delle Nazioni Unite.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15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diritto ad una cittadinanza.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lastRenderedPageBreak/>
        <w:t xml:space="preserve"> 2. Nessun individuo potrà essere arbitrariamente privato della sua c</w:t>
      </w:r>
      <w:r>
        <w:rPr>
          <w:sz w:val="28"/>
          <w:szCs w:val="28"/>
        </w:rPr>
        <w:t>ittadinanza, né</w:t>
      </w:r>
      <w:r w:rsidRPr="00CD5878">
        <w:rPr>
          <w:sz w:val="28"/>
          <w:szCs w:val="28"/>
        </w:rPr>
        <w:t xml:space="preserve"> del diritto di mutare cittadinanza.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16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Uomini e donne in età adatta hanno il diritto di sposarsi e di fondare una famiglia, senza alcuna limitazione di razza, cittadinanza o religione. Essi hanno eguali diritti riguardo al matrimonio, durante il matrimonio e all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atto del suo scioglimento.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Il matrimonio potrà essere concluso soltanto con il libero e pieno consenso dei futuri coniugi.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3. La famiglia è il nucleo naturale e fondamentale della società e ha diritto ad essere protetta dalla società e dallo Stato.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17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il diritto ad avere una proprietà privata sua personale o in comune con gli altri.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Nessun individuo potrà essere arbitrariamente privato della sua proprietà.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18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Ogni individuo ha il diritto alla libertà di pensiero, coscienza e di religione; tale diritto include la libertà di cambiare religione o credo, e la libertà di manifestare, isolatamente o in comune, sia in pubblico che in privato, la propria religione o il proprio credo nell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insegnamento, nelle pratiche, nel culto e nell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osservanza dei riti.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19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Ogni individuo ha il diritto alla libertà di opinione e di espressione, incluso il diritto di non essere molestato per la propria opinione e quello di cercare, ricevere e diffondere informazioni e idee attraverso ogni mezzo e senza riguardo a frontiere.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20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il diritto alla libertà di riunione e di associazione pacifica.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Nessuno può essere costretto a far parte di un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associazione.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21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diritto di partecipare al governo del proprio Paese, sia direttamente, sia attraverso rappresentanti liberamente scelti.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Ogni individuo ha diritto di accedere in condizioni di eguaglianza ai pubblici impieghi del proprio Paese.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3. La volontà popolare è il fondamento dell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 xml:space="preserve">autorità del governo; tale volontà deve essere espressa attraverso periodiche e veritiere elezioni, effettuate a suffragio </w:t>
      </w:r>
      <w:r w:rsidRPr="00CD5878">
        <w:rPr>
          <w:sz w:val="28"/>
          <w:szCs w:val="28"/>
        </w:rPr>
        <w:lastRenderedPageBreak/>
        <w:t>universale ed eguale, ed a voto segreto, o secondo una procedura equivalente di libera votazione.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22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Ogni individuo in quanto membro della società, ha dirit</w:t>
      </w:r>
      <w:r>
        <w:rPr>
          <w:sz w:val="28"/>
          <w:szCs w:val="28"/>
        </w:rPr>
        <w:t>to alla sicurezza sociale nonché</w:t>
      </w:r>
      <w:r w:rsidRPr="00CD5878">
        <w:rPr>
          <w:sz w:val="28"/>
          <w:szCs w:val="28"/>
        </w:rPr>
        <w:t xml:space="preserve"> alla realizzazione, attraverso lo sforzo nazionale e la cooperazione internazionale ed in rapporto con 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organizzazione e le risorse di ogni Stato, dei diritti economici, sociali e culturali indispensabili alla sua dignità ed al libero sviluppo della sua personalità.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23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diritto al lavoro, alla libera scelta dell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impiego, a giuste e soddisfacenti condizioni di lavoro ed alla protezione contro la disoccupazione.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Ogni individuo, senza discriminazione, ha diritto ad eguale retribuzione per eguale lavoro.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3. Ogni individuo che lavora ha diritto ad una remunerazione equa e soddisfacente che assicuri a lui stesso e alla sua famiglia un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esistenza conforme alla dignità umana ed integrata, se necessario, ad altri mezzi di protezione sociale.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4. Ogni individuo ha il diritto di fondare dei sindacati e di aderirvi per la difesa dei propri interessi.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24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Ogni individuo ha il diritto al riposo ed allo svago, comprendendo in ciò una ragionevole limitazione delle ore di lavoro e ferie periodiche retribuite.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25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il diritto ad un tenore di vita sufficiente a garantire la salute e il benessere proprio e della sua famiglia, con particolare riguardo all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alimentazione, al vestiario, all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abitazione, e alle cure mediche e ai servizi sociali necessari, ed ha diritto alla sicurezza in caso di disoccupazione, malattia, invalidità vedovanza, vecchiaia o in ogni altro caso di perdita dei mezzi di sussistenza per circostanze indipendenti dalla sua volontà.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La maternità e 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infanzia hanno diritto a speciali cure ed assistenza. Tutti i bambini, nati nel matrimonio o fuori di esso, devono godere della stessa protezione sociale.</w:t>
      </w:r>
    </w:p>
    <w:p w:rsidR="00CD5878" w:rsidRDefault="00CD5878" w:rsidP="00CD5878">
      <w:pPr>
        <w:rPr>
          <w:b/>
          <w:i/>
          <w:sz w:val="28"/>
          <w:szCs w:val="28"/>
        </w:rPr>
      </w:pPr>
    </w:p>
    <w:p w:rsidR="00CD5878" w:rsidRDefault="00CD5878" w:rsidP="00CD5878">
      <w:pPr>
        <w:rPr>
          <w:b/>
          <w:i/>
          <w:sz w:val="28"/>
          <w:szCs w:val="28"/>
        </w:rPr>
      </w:pPr>
    </w:p>
    <w:p w:rsidR="00CD5878" w:rsidRDefault="00CD5878" w:rsidP="00CD5878">
      <w:pPr>
        <w:rPr>
          <w:b/>
          <w:i/>
          <w:sz w:val="28"/>
          <w:szCs w:val="28"/>
        </w:rPr>
      </w:pP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lastRenderedPageBreak/>
        <w:t>Articolo 26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diritto all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istruzione. 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istruzione deve essere gratuita almeno per quanto riguarda le classi elementari e fondamentali. 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istruzione elementare deve essere obbligatoria.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istruzione tecnica e professionale deve essere messa alla portata di tutti e 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istruzione superiore deve essere egualmente accessibile a tutti sulla base del merito.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istruzione deve essere indirizzata al pieno sviluppo della personalità umana ed al rafforzamento del rispetto dei diritti dell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uomo e delle libertà fondamentali. Essa deve promuovere la comprensione, la tolleranza, 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amicizia fra tutte le Nazioni, i gruppi razziali e religiosi, e deve favorire 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opera delle Nazioni Unite per il mantenimento della pace.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3. I genitori hanno diritto di priorità nella scelta di istruzione da impartire ai loro figli.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27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diritto di prendere parte liberamente alla vita culturale della comunità, di godere delle arti e di partecipare al progresso scientifico ed ai suoi benefici.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Ogni individuo ha diritto alla protezione degli interessi morali e materiali derivanti da ogni produzione scientifica, letteraria e artistica di cui egli sia autore.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28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Ogni individuo ha diritto ad un ordine sociale e internazionale nel quale i diritti e la libertà enunciati in questa Dichiarazione possano essere pienamente realizzati.</w:t>
      </w: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t>Articolo 29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1. Ogni individuo ha dei doveri verso la comunità, nella quale soltanto è possibile il libero e pieno sviluppo della sua personalità.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2. Nell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esercizio dei suoi diritti e delle sue libertà, ognuno deve essere sottoposto soltanto a quelle limitazioni che sono stabilite dalla legge per assicurare il riconoscimento e il rispetto dei diritti e della libertà degli altri e per soddisfare le giuste esigenze della morale, dell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ordine pubblico e del benessere generale in una società democratica.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 xml:space="preserve"> 3. Questi diritti e queste libertà non possono in nessun caso essere esercitati in contrasto con i fini e i principi delle Nazioni Unite.</w:t>
      </w:r>
    </w:p>
    <w:p w:rsidR="00CD5878" w:rsidRDefault="00CD5878" w:rsidP="00CD5878">
      <w:pPr>
        <w:rPr>
          <w:b/>
          <w:i/>
          <w:sz w:val="28"/>
          <w:szCs w:val="28"/>
        </w:rPr>
      </w:pPr>
    </w:p>
    <w:p w:rsidR="00CD5878" w:rsidRDefault="00CD5878" w:rsidP="00CD5878">
      <w:pPr>
        <w:rPr>
          <w:b/>
          <w:i/>
          <w:sz w:val="28"/>
          <w:szCs w:val="28"/>
        </w:rPr>
      </w:pPr>
    </w:p>
    <w:p w:rsidR="00CD5878" w:rsidRPr="00CD5878" w:rsidRDefault="00CD5878" w:rsidP="00CD5878">
      <w:pPr>
        <w:rPr>
          <w:b/>
          <w:i/>
          <w:sz w:val="28"/>
          <w:szCs w:val="28"/>
        </w:rPr>
      </w:pPr>
      <w:r w:rsidRPr="00CD5878">
        <w:rPr>
          <w:b/>
          <w:i/>
          <w:sz w:val="28"/>
          <w:szCs w:val="28"/>
        </w:rPr>
        <w:lastRenderedPageBreak/>
        <w:t>Articolo 30</w:t>
      </w:r>
    </w:p>
    <w:p w:rsidR="00CD5878" w:rsidRPr="00CD5878" w:rsidRDefault="00CD5878" w:rsidP="00CD5878">
      <w:pPr>
        <w:rPr>
          <w:sz w:val="28"/>
          <w:szCs w:val="28"/>
        </w:rPr>
      </w:pPr>
      <w:r w:rsidRPr="00CD5878">
        <w:rPr>
          <w:sz w:val="28"/>
          <w:szCs w:val="28"/>
        </w:rPr>
        <w:t>Nulla nella presente Dichiarazione può essere interpretato nel senso di implicare un diritto di qualsiasi Stato gruppo o persona di esercitare un</w:t>
      </w:r>
      <w:r>
        <w:rPr>
          <w:sz w:val="28"/>
          <w:szCs w:val="28"/>
        </w:rPr>
        <w:t>’</w:t>
      </w:r>
      <w:r w:rsidRPr="00CD5878">
        <w:rPr>
          <w:sz w:val="28"/>
          <w:szCs w:val="28"/>
        </w:rPr>
        <w:t>attività o di compiere un atto mirante alla distruzione dei diritti e delle libertà in essa enunciati.</w:t>
      </w:r>
    </w:p>
    <w:sectPr w:rsidR="00CD5878" w:rsidRPr="00CD5878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5878"/>
    <w:rsid w:val="001E20DB"/>
    <w:rsid w:val="00243BC0"/>
    <w:rsid w:val="002A4784"/>
    <w:rsid w:val="002A50F8"/>
    <w:rsid w:val="00656231"/>
    <w:rsid w:val="00C901D4"/>
    <w:rsid w:val="00CD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2013-04-25T11:45:00Z</dcterms:created>
  <dcterms:modified xsi:type="dcterms:W3CDTF">2013-04-25T11:52:00Z</dcterms:modified>
</cp:coreProperties>
</file>